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EC" w:rsidRPr="002A1AEC" w:rsidRDefault="002A1AEC" w:rsidP="002A1AEC">
      <w:pPr>
        <w:shd w:val="clear" w:color="auto" w:fill="FFFFFF"/>
        <w:spacing w:after="158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2A1AEC">
        <w:rPr>
          <w:rFonts w:ascii="Helvetica" w:eastAsia="Times New Roman" w:hAnsi="Helvetica" w:cs="Helvetica"/>
          <w:b/>
          <w:bCs/>
          <w:color w:val="333333"/>
          <w:u w:val="single"/>
          <w:lang w:eastAsia="ru-RU"/>
        </w:rPr>
        <w:t>План урока по самопознанию.</w:t>
      </w:r>
    </w:p>
    <w:p w:rsidR="002A1AEC" w:rsidRPr="002A1AEC" w:rsidRDefault="002A1AEC" w:rsidP="002A1AEC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2A1AEC">
        <w:rPr>
          <w:rFonts w:ascii="Helvetica" w:eastAsia="Times New Roman" w:hAnsi="Helvetica" w:cs="Helvetica"/>
          <w:b/>
          <w:bCs/>
          <w:color w:val="333333"/>
          <w:lang w:eastAsia="ru-RU"/>
        </w:rPr>
        <w:t>Школа</w:t>
      </w:r>
      <w:r>
        <w:rPr>
          <w:rFonts w:ascii="Helvetica" w:eastAsia="Times New Roman" w:hAnsi="Helvetica" w:cs="Helvetica"/>
          <w:color w:val="333333"/>
          <w:lang w:eastAsia="ru-RU"/>
        </w:rPr>
        <w:t>: Вознесенская СШ</w:t>
      </w:r>
    </w:p>
    <w:p w:rsidR="002A1AEC" w:rsidRPr="002A1AEC" w:rsidRDefault="002A1AEC" w:rsidP="002A1AEC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2A1AEC">
        <w:rPr>
          <w:rFonts w:ascii="Helvetica" w:eastAsia="Times New Roman" w:hAnsi="Helvetica" w:cs="Helvetica"/>
          <w:b/>
          <w:bCs/>
          <w:color w:val="333333"/>
          <w:lang w:eastAsia="ru-RU"/>
        </w:rPr>
        <w:t>Дата:</w:t>
      </w:r>
      <w:r w:rsidRPr="002A1AEC">
        <w:rPr>
          <w:rFonts w:ascii="Helvetica" w:eastAsia="Times New Roman" w:hAnsi="Helvetica" w:cs="Helvetica"/>
          <w:color w:val="333333"/>
          <w:lang w:eastAsia="ru-RU"/>
        </w:rPr>
        <w:t> 27.01</w:t>
      </w:r>
      <w:r>
        <w:rPr>
          <w:rFonts w:ascii="Helvetica" w:eastAsia="Times New Roman" w:hAnsi="Helvetica" w:cs="Helvetica"/>
          <w:color w:val="333333"/>
          <w:u w:val="single"/>
          <w:lang w:eastAsia="ru-RU"/>
        </w:rPr>
        <w:t>.21</w:t>
      </w:r>
      <w:r w:rsidRPr="002A1AEC">
        <w:rPr>
          <w:rFonts w:ascii="Helvetica" w:eastAsia="Times New Roman" w:hAnsi="Helvetica" w:cs="Helvetica"/>
          <w:color w:val="333333"/>
          <w:u w:val="single"/>
          <w:lang w:eastAsia="ru-RU"/>
        </w:rPr>
        <w:t>.</w:t>
      </w:r>
    </w:p>
    <w:p w:rsidR="002A1AEC" w:rsidRPr="002A1AEC" w:rsidRDefault="002A1AEC" w:rsidP="002A1AEC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2A1AEC">
        <w:rPr>
          <w:rFonts w:ascii="Helvetica" w:eastAsia="Times New Roman" w:hAnsi="Helvetica" w:cs="Helvetica"/>
          <w:b/>
          <w:bCs/>
          <w:color w:val="333333"/>
          <w:lang w:eastAsia="ru-RU"/>
        </w:rPr>
        <w:t>Тема: </w:t>
      </w:r>
      <w:r w:rsidRPr="002A1AEC">
        <w:rPr>
          <w:rFonts w:ascii="Helvetica" w:eastAsia="Times New Roman" w:hAnsi="Helvetica" w:cs="Helvetica"/>
          <w:color w:val="333333"/>
          <w:u w:val="single"/>
          <w:lang w:eastAsia="ru-RU"/>
        </w:rPr>
        <w:t>«Азбука общения».</w:t>
      </w:r>
    </w:p>
    <w:p w:rsidR="002A1AEC" w:rsidRPr="002A1AEC" w:rsidRDefault="002A1AEC" w:rsidP="002A1AEC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2A1AEC">
        <w:rPr>
          <w:rFonts w:ascii="Helvetica" w:eastAsia="Times New Roman" w:hAnsi="Helvetica" w:cs="Helvetica"/>
          <w:b/>
          <w:bCs/>
          <w:color w:val="333333"/>
          <w:lang w:eastAsia="ru-RU"/>
        </w:rPr>
        <w:t>Ценность:</w:t>
      </w:r>
      <w:r w:rsidRPr="002A1AEC">
        <w:rPr>
          <w:rFonts w:ascii="Helvetica" w:eastAsia="Times New Roman" w:hAnsi="Helvetica" w:cs="Helvetica"/>
          <w:color w:val="333333"/>
          <w:lang w:eastAsia="ru-RU"/>
        </w:rPr>
        <w:t> доброта, вежливость</w:t>
      </w:r>
    </w:p>
    <w:p w:rsidR="002A1AEC" w:rsidRPr="002A1AEC" w:rsidRDefault="002A1AEC" w:rsidP="002A1AEC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2A1AEC">
        <w:rPr>
          <w:rFonts w:ascii="Helvetica" w:eastAsia="Times New Roman" w:hAnsi="Helvetica" w:cs="Helvetica"/>
          <w:b/>
          <w:bCs/>
          <w:color w:val="333333"/>
          <w:lang w:eastAsia="ru-RU"/>
        </w:rPr>
        <w:t>Качество</w:t>
      </w:r>
      <w:r w:rsidRPr="002A1AEC">
        <w:rPr>
          <w:rFonts w:ascii="Helvetica" w:eastAsia="Times New Roman" w:hAnsi="Helvetica" w:cs="Helvetica"/>
          <w:color w:val="333333"/>
          <w:lang w:eastAsia="ru-RU"/>
        </w:rPr>
        <w:t>: вежливость доброта, человечность</w:t>
      </w:r>
    </w:p>
    <w:p w:rsidR="002A1AEC" w:rsidRPr="002A1AEC" w:rsidRDefault="002A1AEC" w:rsidP="002A1AEC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2A1AEC">
        <w:rPr>
          <w:rFonts w:ascii="Helvetica" w:eastAsia="Times New Roman" w:hAnsi="Helvetica" w:cs="Helvetica"/>
          <w:b/>
          <w:bCs/>
          <w:color w:val="333333"/>
          <w:lang w:eastAsia="ru-RU"/>
        </w:rPr>
        <w:t>Класс:</w:t>
      </w:r>
      <w:r w:rsidRPr="002A1AEC">
        <w:rPr>
          <w:rFonts w:ascii="Helvetica" w:eastAsia="Times New Roman" w:hAnsi="Helvetica" w:cs="Helvetica"/>
          <w:color w:val="333333"/>
          <w:lang w:eastAsia="ru-RU"/>
        </w:rPr>
        <w:t> 1</w:t>
      </w:r>
    </w:p>
    <w:tbl>
      <w:tblPr>
        <w:tblW w:w="110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67"/>
        <w:gridCol w:w="2388"/>
      </w:tblGrid>
      <w:tr w:rsidR="002A1AEC" w:rsidRPr="002A1AEC" w:rsidTr="002A1AEC">
        <w:trPr>
          <w:trHeight w:val="990"/>
        </w:trPr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Цель: 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формирование начальных представлений учащихся о ценности общения.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Задачи: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- раскрыть смысл понятия «общение»;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- развить стремление к позитивному общению;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- воспитывать доброе, внимательное отношение к окружающим людям.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lang w:eastAsia="ru-RU"/>
              </w:rPr>
              <w:t>Ресурсы: </w:t>
            </w:r>
            <w:r w:rsidRPr="002A1AEC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 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таблички с пословицами о вежливости по числу учащихся.</w:t>
            </w:r>
          </w:p>
        </w:tc>
      </w:tr>
      <w:tr w:rsidR="002A1AEC" w:rsidRPr="002A1AEC" w:rsidTr="002A1AEC">
        <w:trPr>
          <w:trHeight w:val="630"/>
        </w:trPr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Ход урока:</w:t>
            </w:r>
          </w:p>
          <w:p w:rsidR="002A1AEC" w:rsidRPr="002A1AEC" w:rsidRDefault="002A1AEC" w:rsidP="002A1AEC">
            <w:pPr>
              <w:numPr>
                <w:ilvl w:val="0"/>
                <w:numId w:val="1"/>
              </w:num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Орг. Момент. - Здравствуйте, ребята. Я очень рада встретиться с вами. А теперь сядьте удобно, руки не скрещивайте, закройте глаза, дышите глубоко. С каждым вдохом старайтесь больше расслабиться и успокоиться.</w:t>
            </w:r>
          </w:p>
          <w:p w:rsidR="002A1AEC" w:rsidRPr="002A1AEC" w:rsidRDefault="002A1AEC" w:rsidP="002A1AEC">
            <w:pPr>
              <w:numPr>
                <w:ilvl w:val="0"/>
                <w:numId w:val="1"/>
              </w:num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Представьте себе красивый, зеленый остров, вокруг которого плещутся волны теплого моря (пауза). На этом острове живут мальчики и девочки. Мальчики сильные и смелые, а девочки – нежные и ласковые (пауза). Они очень дружные и веселые ребята. Всем девочкам и мальчикам хорошо вместе. Они умеют дружить и никогда не ссорятся (пауза). Всем мальчикам и девочкам радостно и хорошо вместе. Они улыбаются солнышку и держат друг друга за руки. Они – настоящие друзья, потому что добрые и отзывчивые (пауза).</w:t>
            </w:r>
          </w:p>
          <w:p w:rsidR="002A1AEC" w:rsidRPr="002A1AEC" w:rsidRDefault="002A1AEC" w:rsidP="002A1AEC">
            <w:pPr>
              <w:numPr>
                <w:ilvl w:val="0"/>
                <w:numId w:val="1"/>
              </w:num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Я скажу: «Хорошо быть добрым! Хорошо быть отзывчивым!», и вы откроете глазки. Вздохните глубоко. Потянитесь ручками вверх. Хорошо. Молодцы! Откройте глаза и улыбнитесь друг другу!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- Скажите, что вы почувствовали?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2.Позитивное высказывание (цитата).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  <w:t>Слово - ключ , открывающий сердца.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Можно предложить вопрос: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• </w:t>
            </w:r>
            <w:r w:rsidRPr="002A1AEC"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  <w:t>Как вы понимаете эти мудрые слова?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Размышления учащихся над сутью данной пословицы важно направить на понимание и принятие к руководству идеи о том, что добрые слова оказывают огромное влияние на самого человека и его окружение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</w:tr>
      <w:tr w:rsidR="002A1AEC" w:rsidRPr="002A1AEC" w:rsidTr="002A1AEC">
        <w:trPr>
          <w:trHeight w:val="6960"/>
        </w:trPr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lastRenderedPageBreak/>
              <w:t>Рассказывание истории (беседа).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— Добрый день! — тебе сказали,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— Добрый день! — ответил ты.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Как две ниточки связали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Теплоты и доброты.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Нам желают «Доброго пути!» 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— Будет легче ехать и идти.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— Здравствуйте! — ты скажешь человеку,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— Здравствуйте! — он скажет нам в ответ.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И, наверно, не пойдёт в аптеку,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И здоровым будет много лет.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За что мы говорим «спасибо»? 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За всё, что делают для нас. 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И мы припомнить не смогли бы, 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Кому сказали, сколько раз.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Отменить, что ли, слово «пожалуйста»? 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Повторяем его поминутно, 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Нет, пожалуй, что без «пожалуйста» 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Нам становится неуютно.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Слова чудеснейшие эти.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Услышать каждый очень рад, 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Добреют взрослые и дети,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И улыбнуться вам спешат.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- Как вы думаете, о чем мы будем говорить на уроке?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1. Как вы думаете, где происходит общение человека с человеком?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2. Почему человеку важно следить за своим поведением?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3. Что такое вежливость?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4. Каким вы представляете себе вежливого человека?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Учителю рекомендуется поочередно читать вопросы и заслушивать всех желающих высказаться. В заключение, комментируя ответы, подчеркнуть, что общение человека с человеком происходит повсюду, значит, нужно научиться правильно себя вести во время общения. Как же правильно себя вести? Этот вопрос послужит переходом к 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учебной информации, которая размещена в рубрике «Узнаем новое»: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При общении человека с человеком важна вежливость. Вежливость - это внимательное отношение людей друг к другу. Каждый может быть вежливым. Есть правила вежливости. Они очень просты. Их нужно не просто запомнить, но и выполнять каждый день.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Зачитывая учебную информацию, важно усилить акцент на выделенных в тексте словах. После прочтения можно предложить одному-двум учащимся повторить услышанное, задать вопросы по содержанию информации. Далее первоклассникам предлагается рассмотреть рисунки в рубрике «Выполняем задание».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</w:tr>
      <w:tr w:rsidR="002A1AEC" w:rsidRPr="002A1AEC" w:rsidTr="002A1AEC"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AEC" w:rsidRPr="002A1AEC" w:rsidRDefault="002A1AEC" w:rsidP="002A1AEC">
            <w:pPr>
              <w:numPr>
                <w:ilvl w:val="0"/>
                <w:numId w:val="2"/>
              </w:num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Творческая деятельность, групповая работа.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Игра </w:t>
            </w:r>
            <w:r w:rsidRPr="002A1AEC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ВЕЖЛИВЫЕ СЛОВА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lastRenderedPageBreak/>
              <w:br/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Встретив зайку, ёж-сосед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Говорит ему: «…»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(Привет!)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А его сосед ушастый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Отвечает: «Ёжик, …»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(Здравствуй!)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К Осьминожке Камбала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В понедельник заплыла,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А во вторник на прощанье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Ей сказала: «…»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(До свиданья!)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Неуклюжий песик Костик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Мышке наступил на хвостик.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Поругались бы они,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Но сказал он «…»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(Извини!)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Трясогузка с бережка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Уронила червяка,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И за угощенье рыба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Ей пробулькала: «…»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(Спасибо!)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Чудно пел среди ветвей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Голосистый соловей,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И ему на всю дубраву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Воробьи кричали: «…»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(Браво!)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Толстая корова Лула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lastRenderedPageBreak/>
              <w:t>Ела сено и чихнула.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Чтобы не чихала снова,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Мы ей скажем: «…»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(Будь здорова!)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Ребятам предлагается игра «Ручеек». Условие: тот, кто выбирает себе пару в процессе движения по ручейку, должен вежливо предложить выбранному человеку пойти с ним вместе. Например: «Айдос, я выбираю тебя. Пожалуйста, составь со мной пару», «Лена, если ты пойдешь со мной по ручейку, мне будет очень приятно. Спасибо тебе.»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</w:tr>
      <w:tr w:rsidR="002A1AEC" w:rsidRPr="002A1AEC" w:rsidTr="002A1AEC"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AEC" w:rsidRPr="002A1AEC" w:rsidRDefault="002A1AEC" w:rsidP="002A1AEC">
            <w:pPr>
              <w:numPr>
                <w:ilvl w:val="0"/>
                <w:numId w:val="3"/>
              </w:num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lastRenderedPageBreak/>
              <w:t>Групповое пение.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Давайте с вами будем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Всерьёз, не для игры,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Ко всем зверям и людям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Добры, добры, добры.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Будьте добры,—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Это нам говорит Новый год.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Будьте добры,—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Только к доброму радость придёт.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Будьте добры,—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Пусть зажгутся веселья костры.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Будьте добры,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Ну, пожалуйста, будьте добры!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Чтоб стал наш мир похожим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На яблоню в цвету,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Дари, дари прохожим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Тепло и доброту.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Будьте добры,—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И тогда обойдёт вас беда.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Будьте добры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В Новый год, и потом, и всегда.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Будьте добры!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Здравствуй, утро счастливой поры!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Будьте добры,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Я вас очень прошу,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  <w:t>Ну, пожалуйста, будьте добры!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Исполнение песни под аудиозапись</w:t>
            </w:r>
          </w:p>
        </w:tc>
      </w:tr>
      <w:tr w:rsidR="002A1AEC" w:rsidRPr="002A1AEC" w:rsidTr="002A1AEC">
        <w:trPr>
          <w:trHeight w:val="390"/>
        </w:trPr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AEC" w:rsidRPr="002A1AEC" w:rsidRDefault="002A1AEC" w:rsidP="002A1AEC">
            <w:pPr>
              <w:numPr>
                <w:ilvl w:val="0"/>
                <w:numId w:val="4"/>
              </w:num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Домашнее задание.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По тетради стр.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</w:tr>
      <w:tr w:rsidR="002A1AEC" w:rsidRPr="002A1AEC" w:rsidTr="002A1AEC">
        <w:trPr>
          <w:trHeight w:val="2355"/>
        </w:trPr>
        <w:tc>
          <w:tcPr>
            <w:tcW w:w="8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AEC" w:rsidRPr="002A1AEC" w:rsidRDefault="002A1AEC" w:rsidP="002A1AEC">
            <w:pPr>
              <w:numPr>
                <w:ilvl w:val="0"/>
                <w:numId w:val="5"/>
              </w:num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Заключительная минута урока. </w:t>
            </w: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(звучит тихая, спокойная музыка) –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 Вот и подошел к концу наш с вами разговор. Давайте сядем поудобней, на минутку закроем глаза и вспомним, о чем мы с вами говорили? Что вы взяли из нашего разговора, что вы поняли для себя?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t>Я хочу пожелать вам вырасти  настоящими людьми, чтоб из ваших маленьких сердец исходили только добро, любовь, взаимопонимание, а самое главное, чтобы вы умели слушать не только себя, но и другого человека.</w:t>
            </w:r>
          </w:p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2A1AEC">
              <w:rPr>
                <w:rFonts w:ascii="Helvetica" w:eastAsia="Times New Roman" w:hAnsi="Helvetica" w:cs="Helvetica"/>
                <w:color w:val="333333"/>
                <w:lang w:eastAsia="ru-RU"/>
              </w:rPr>
              <w:br/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AEC" w:rsidRPr="002A1AEC" w:rsidRDefault="002A1AEC" w:rsidP="002A1AEC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</w:tr>
    </w:tbl>
    <w:p w:rsidR="003A6A54" w:rsidRDefault="003A6A54"/>
    <w:sectPr w:rsidR="003A6A54" w:rsidSect="002A1AEC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E531D"/>
    <w:multiLevelType w:val="multilevel"/>
    <w:tmpl w:val="765C0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C87753"/>
    <w:multiLevelType w:val="multilevel"/>
    <w:tmpl w:val="E084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C7459F"/>
    <w:multiLevelType w:val="multilevel"/>
    <w:tmpl w:val="522CC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33AAD"/>
    <w:multiLevelType w:val="multilevel"/>
    <w:tmpl w:val="DB98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0B264F"/>
    <w:multiLevelType w:val="multilevel"/>
    <w:tmpl w:val="CE8EA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2A1AEC"/>
    <w:rsid w:val="002A1AEC"/>
    <w:rsid w:val="003A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Мечта</dc:creator>
  <cp:keywords/>
  <dc:description/>
  <cp:lastModifiedBy>Мечта</cp:lastModifiedBy>
  <cp:revision>3</cp:revision>
  <dcterms:created xsi:type="dcterms:W3CDTF">2021-02-03T02:54:00Z</dcterms:created>
  <dcterms:modified xsi:type="dcterms:W3CDTF">2021-02-03T02:57:00Z</dcterms:modified>
</cp:coreProperties>
</file>